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EE6D1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EE6D1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EE6D1C" w:rsidRDefault="003074B8" w:rsidP="00C145F0">
      <w:pPr>
        <w:rPr>
          <w:rFonts w:asciiTheme="minorHAnsi" w:hAnsiTheme="minorHAnsi" w:cs="Arial"/>
          <w:b/>
          <w:lang w:val="en-ZA"/>
        </w:rPr>
      </w:pPr>
      <w:bookmarkStart w:id="0" w:name="_GoBack"/>
      <w:r w:rsidRPr="003074B8">
        <w:rPr>
          <w:rFonts w:asciiTheme="minorHAnsi" w:hAnsiTheme="minorHAnsi" w:cs="Arial"/>
          <w:b/>
          <w:color w:val="FF0000"/>
          <w:lang w:val="en-ZA"/>
        </w:rPr>
        <w:t>Revised</w:t>
      </w:r>
      <w:bookmarkEnd w:id="0"/>
    </w:p>
    <w:p w:rsidR="00C145F0" w:rsidRPr="00EE6D1C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EE6D1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E6D1C">
        <w:rPr>
          <w:rFonts w:asciiTheme="minorHAnsi" w:hAnsiTheme="minorHAnsi" w:cs="Arial"/>
          <w:b/>
          <w:lang w:val="en-ZA"/>
        </w:rPr>
        <w:t>Date:</w:t>
      </w:r>
      <w:r w:rsidRPr="00EE6D1C">
        <w:rPr>
          <w:rFonts w:asciiTheme="minorHAnsi" w:hAnsiTheme="minorHAnsi" w:cs="Arial"/>
          <w:b/>
          <w:lang w:val="en-ZA"/>
        </w:rPr>
        <w:tab/>
      </w:r>
      <w:r w:rsidR="0006709A" w:rsidRPr="00EE6D1C">
        <w:rPr>
          <w:rFonts w:asciiTheme="minorHAnsi" w:hAnsiTheme="minorHAnsi" w:cs="Arial"/>
          <w:b/>
          <w:lang w:val="en-ZA"/>
        </w:rPr>
        <w:t>24 March 2016</w:t>
      </w:r>
    </w:p>
    <w:p w:rsidR="00C145F0" w:rsidRPr="00EE6D1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EE6D1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EE6D1C">
        <w:rPr>
          <w:rFonts w:asciiTheme="minorHAnsi" w:hAnsiTheme="minorHAnsi" w:cs="Arial"/>
          <w:b/>
          <w:smallCaps/>
          <w:lang w:val="en-ZA"/>
        </w:rPr>
        <w:t>Subject:</w:t>
      </w:r>
      <w:r w:rsidRPr="00EE6D1C">
        <w:rPr>
          <w:rFonts w:asciiTheme="minorHAnsi" w:hAnsiTheme="minorHAnsi" w:cs="Arial"/>
          <w:b/>
          <w:lang w:val="en-ZA"/>
        </w:rPr>
        <w:t xml:space="preserve">   </w:t>
      </w:r>
      <w:r w:rsidR="007C0082" w:rsidRPr="00EE6D1C">
        <w:rPr>
          <w:rFonts w:asciiTheme="minorHAnsi" w:hAnsiTheme="minorHAnsi" w:cs="Arial"/>
          <w:b/>
          <w:lang w:val="en-ZA"/>
        </w:rPr>
        <w:t>Partial Capital Redemption</w:t>
      </w:r>
      <w:r w:rsidRPr="00EE6D1C">
        <w:rPr>
          <w:rFonts w:asciiTheme="minorHAnsi" w:hAnsiTheme="minorHAnsi" w:cs="Arial"/>
          <w:lang w:val="en-ZA"/>
        </w:rPr>
        <w:tab/>
      </w:r>
    </w:p>
    <w:p w:rsidR="00C145F0" w:rsidRPr="00EE6D1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E6D1C">
        <w:rPr>
          <w:rFonts w:asciiTheme="minorHAnsi" w:hAnsiTheme="minorHAnsi" w:cs="Arial"/>
          <w:b/>
          <w:i/>
          <w:lang w:val="en-ZA"/>
        </w:rPr>
        <w:t>(</w:t>
      </w:r>
      <w:r w:rsidR="0006709A" w:rsidRPr="00EE6D1C">
        <w:rPr>
          <w:rFonts w:asciiTheme="minorHAnsi" w:hAnsiTheme="minorHAnsi" w:cs="Arial"/>
          <w:b/>
          <w:i/>
          <w:lang w:val="en-ZA"/>
        </w:rPr>
        <w:t>REAL PEOPLE INVESTMENT HOLDINGS LIMITED – RP005, RP014 and RPS00</w:t>
      </w:r>
      <w:r w:rsidR="00EE6D1C" w:rsidRPr="00EE6D1C">
        <w:rPr>
          <w:rFonts w:asciiTheme="minorHAnsi" w:hAnsiTheme="minorHAnsi" w:cs="Arial"/>
          <w:b/>
          <w:i/>
          <w:lang w:val="en-ZA"/>
        </w:rPr>
        <w:t>2)</w:t>
      </w:r>
    </w:p>
    <w:p w:rsidR="00C145F0" w:rsidRPr="00EE6D1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EE6D1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EE6D1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EE6D1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157A87" w:rsidRDefault="00C145F0" w:rsidP="007C0082">
      <w:pPr>
        <w:spacing w:line="360" w:lineRule="auto"/>
        <w:ind w:right="68"/>
        <w:jc w:val="both"/>
        <w:rPr>
          <w:rFonts w:asciiTheme="minorHAnsi" w:hAnsiTheme="minorHAnsi"/>
          <w:b/>
          <w:bCs/>
          <w:lang w:val="en-ZA"/>
        </w:rPr>
      </w:pPr>
      <w:r w:rsidRPr="00EE6D1C">
        <w:rPr>
          <w:rFonts w:asciiTheme="minorHAnsi" w:hAnsiTheme="minorHAnsi"/>
          <w:lang w:val="en-ZA"/>
        </w:rPr>
        <w:t xml:space="preserve">In accordance with the Terms and Conditions of </w:t>
      </w:r>
      <w:r w:rsidR="0006709A" w:rsidRPr="00EE6D1C">
        <w:rPr>
          <w:rFonts w:asciiTheme="minorHAnsi" w:hAnsiTheme="minorHAnsi" w:cs="Arial"/>
          <w:b/>
          <w:i/>
          <w:lang w:val="en-ZA"/>
        </w:rPr>
        <w:t xml:space="preserve">REAL PEOPLE INVESTMENT HOLDINGS LIMITED </w:t>
      </w:r>
      <w:r w:rsidR="007C0082" w:rsidRPr="00EE6D1C">
        <w:rPr>
          <w:rFonts w:asciiTheme="minorHAnsi" w:hAnsiTheme="minorHAnsi"/>
          <w:lang w:val="en-ZA"/>
        </w:rPr>
        <w:t>R</w:t>
      </w:r>
      <w:r w:rsidR="0006709A" w:rsidRPr="00EE6D1C">
        <w:rPr>
          <w:rFonts w:asciiTheme="minorHAnsi" w:hAnsiTheme="minorHAnsi"/>
          <w:lang w:val="en-ZA"/>
        </w:rPr>
        <w:t xml:space="preserve"> 5,000,000,000.00</w:t>
      </w:r>
      <w:r w:rsidR="007C0082" w:rsidRPr="00EE6D1C">
        <w:rPr>
          <w:rFonts w:asciiTheme="minorHAnsi" w:hAnsiTheme="minorHAnsi"/>
          <w:lang w:val="en-ZA"/>
        </w:rPr>
        <w:t xml:space="preserve"> </w:t>
      </w:r>
      <w:r w:rsidR="007C0082" w:rsidRPr="00EE6D1C">
        <w:rPr>
          <w:rFonts w:asciiTheme="minorHAnsi" w:hAnsiTheme="minorHAnsi"/>
          <w:b/>
          <w:lang w:val="en-ZA"/>
        </w:rPr>
        <w:t>Domestic Medium Term Note Programme</w:t>
      </w:r>
      <w:r w:rsidR="007C0082" w:rsidRPr="00EE6D1C">
        <w:rPr>
          <w:rFonts w:asciiTheme="minorHAnsi" w:hAnsiTheme="minorHAnsi"/>
          <w:lang w:val="en-ZA"/>
        </w:rPr>
        <w:t xml:space="preserve">, investors are herewith advised of the partial capital redemption of </w:t>
      </w:r>
      <w:r w:rsidR="0006709A" w:rsidRPr="00EE6D1C">
        <w:rPr>
          <w:rFonts w:asciiTheme="minorHAnsi" w:hAnsiTheme="minorHAnsi"/>
          <w:lang w:val="en-ZA"/>
        </w:rPr>
        <w:t>RP005, RP014 and RPS002</w:t>
      </w:r>
      <w:r w:rsidR="007C0082" w:rsidRPr="00EE6D1C">
        <w:rPr>
          <w:rFonts w:asciiTheme="minorHAnsi" w:hAnsiTheme="minorHAnsi"/>
          <w:lang w:val="en-ZA"/>
        </w:rPr>
        <w:t xml:space="preserve"> effective, </w:t>
      </w:r>
      <w:r w:rsidR="0006709A" w:rsidRPr="00EE6D1C">
        <w:rPr>
          <w:rFonts w:asciiTheme="minorHAnsi" w:hAnsiTheme="minorHAnsi"/>
          <w:b/>
          <w:lang w:val="en-ZA"/>
        </w:rPr>
        <w:t>28 January 2016</w:t>
      </w:r>
      <w:r w:rsidR="007C0082" w:rsidRPr="00EE6D1C">
        <w:rPr>
          <w:rFonts w:asciiTheme="minorHAnsi" w:hAnsiTheme="minorHAnsi"/>
          <w:b/>
          <w:lang w:val="en-ZA"/>
        </w:rPr>
        <w:t>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157A87" w:rsidTr="00C77608">
        <w:trPr>
          <w:jc w:val="center"/>
        </w:trPr>
        <w:tc>
          <w:tcPr>
            <w:tcW w:w="1871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157A87" w:rsidRDefault="00C145F0" w:rsidP="0006709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157A87" w:rsidTr="00C77608">
        <w:trPr>
          <w:jc w:val="center"/>
        </w:trPr>
        <w:tc>
          <w:tcPr>
            <w:tcW w:w="1871" w:type="dxa"/>
          </w:tcPr>
          <w:p w:rsidR="007C0082" w:rsidRPr="00157A87" w:rsidRDefault="007C0082" w:rsidP="007C008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157A87" w:rsidRDefault="00C145F0" w:rsidP="007C008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Pr="00157A87" w:rsidRDefault="007C0082" w:rsidP="007C008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06709A" w:rsidRPr="00157A87" w:rsidRDefault="007C0082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r w:rsidRPr="00157A87">
        <w:rPr>
          <w:rFonts w:asciiTheme="minorHAnsi" w:hAnsiTheme="minorHAnsi"/>
          <w:lang w:val="en-ZA"/>
        </w:rPr>
        <w:tab/>
      </w:r>
    </w:p>
    <w:tbl>
      <w:tblPr>
        <w:tblW w:w="9473" w:type="dxa"/>
        <w:tblLook w:val="04A0" w:firstRow="1" w:lastRow="0" w:firstColumn="1" w:lastColumn="0" w:noHBand="0" w:noVBand="1"/>
      </w:tblPr>
      <w:tblGrid>
        <w:gridCol w:w="1180"/>
        <w:gridCol w:w="755"/>
        <w:gridCol w:w="1015"/>
        <w:gridCol w:w="1996"/>
        <w:gridCol w:w="399"/>
        <w:gridCol w:w="385"/>
        <w:gridCol w:w="2827"/>
        <w:gridCol w:w="973"/>
      </w:tblGrid>
      <w:tr w:rsidR="0006709A" w:rsidRPr="0006709A" w:rsidTr="0006709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Alpha Code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ISIN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Capital Redemption amount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Amount outstanding after Redemption</w:t>
            </w:r>
          </w:p>
        </w:tc>
      </w:tr>
      <w:tr w:rsidR="0006709A" w:rsidRPr="0006709A" w:rsidTr="0006709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RP005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eastAsia="Times New Roman" w:cs="Arial"/>
                <w:sz w:val="22"/>
                <w:szCs w:val="22"/>
                <w:lang w:val="en-ZA" w:eastAsia="en-ZA"/>
              </w:rPr>
            </w:pPr>
            <w:r w:rsidRPr="0006709A">
              <w:rPr>
                <w:rFonts w:eastAsia="Times New Roman" w:cs="Arial"/>
                <w:sz w:val="22"/>
                <w:szCs w:val="22"/>
                <w:lang w:val="en-ZA" w:eastAsia="en-ZA"/>
              </w:rPr>
              <w:t>ZAG000093923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3,100,000.00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69,900,000.00</w:t>
            </w:r>
          </w:p>
        </w:tc>
      </w:tr>
      <w:tr w:rsidR="0006709A" w:rsidRPr="0006709A" w:rsidTr="0006709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RP014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eastAsia="Times New Roman" w:cs="Arial"/>
                <w:sz w:val="22"/>
                <w:szCs w:val="22"/>
                <w:lang w:val="en-ZA" w:eastAsia="en-ZA"/>
              </w:rPr>
            </w:pPr>
            <w:r w:rsidRPr="0006709A">
              <w:rPr>
                <w:rFonts w:eastAsia="Times New Roman" w:cs="Arial"/>
                <w:sz w:val="22"/>
                <w:szCs w:val="22"/>
                <w:lang w:val="en-ZA" w:eastAsia="en-ZA"/>
              </w:rPr>
              <w:t>ZAG000099995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1,000,000.00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92,000,000.00</w:t>
            </w:r>
          </w:p>
        </w:tc>
      </w:tr>
      <w:tr w:rsidR="0006709A" w:rsidRPr="0006709A" w:rsidTr="0006709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RPS002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eastAsia="Times New Roman" w:cs="Arial"/>
                <w:sz w:val="22"/>
                <w:szCs w:val="22"/>
                <w:lang w:val="en-ZA" w:eastAsia="en-ZA"/>
              </w:rPr>
            </w:pPr>
            <w:r w:rsidRPr="0006709A">
              <w:rPr>
                <w:rFonts w:eastAsia="Times New Roman" w:cs="Arial"/>
                <w:sz w:val="22"/>
                <w:szCs w:val="22"/>
                <w:lang w:val="en-ZA" w:eastAsia="en-ZA"/>
              </w:rPr>
              <w:t>ZAG000105164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4,000,000.00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68,000,000.00</w:t>
            </w:r>
          </w:p>
        </w:tc>
      </w:tr>
      <w:tr w:rsidR="0006709A" w:rsidRPr="0006709A" w:rsidTr="0006709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</w:tr>
      <w:tr w:rsidR="007C0082" w:rsidRPr="00157A87" w:rsidTr="0006709A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1066" w:type="dxa"/>
          <w:jc w:val="center"/>
        </w:trPr>
        <w:tc>
          <w:tcPr>
            <w:tcW w:w="1871" w:type="dxa"/>
            <w:gridSpan w:val="2"/>
          </w:tcPr>
          <w:p w:rsidR="007C0082" w:rsidRPr="00157A87" w:rsidRDefault="007C0082" w:rsidP="00431674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gridSpan w:val="2"/>
          </w:tcPr>
          <w:p w:rsidR="007C0082" w:rsidRPr="00157A87" w:rsidRDefault="007C0082" w:rsidP="0006709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7C0082" w:rsidRPr="00157A87" w:rsidRDefault="007C0082" w:rsidP="004316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gridSpan w:val="2"/>
          </w:tcPr>
          <w:p w:rsidR="007C0082" w:rsidRPr="00157A87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7C0082" w:rsidRPr="004C5A8C" w:rsidTr="0006709A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1066" w:type="dxa"/>
          <w:jc w:val="center"/>
        </w:trPr>
        <w:tc>
          <w:tcPr>
            <w:tcW w:w="1871" w:type="dxa"/>
            <w:gridSpan w:val="2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04"/>
              <w:gridCol w:w="521"/>
              <w:gridCol w:w="242"/>
              <w:gridCol w:w="552"/>
            </w:tblGrid>
            <w:tr w:rsidR="0006709A" w:rsidRPr="00157A87" w:rsidTr="00A339DA">
              <w:trPr>
                <w:jc w:val="center"/>
              </w:trPr>
              <w:tc>
                <w:tcPr>
                  <w:tcW w:w="1871" w:type="dxa"/>
                </w:tcPr>
                <w:p w:rsidR="0006709A" w:rsidRPr="00157A87" w:rsidRDefault="0006709A" w:rsidP="00A339DA">
                  <w:pPr>
                    <w:ind w:right="114"/>
                    <w:rPr>
                      <w:rFonts w:asciiTheme="minorHAnsi" w:eastAsia="Times New Roman" w:hAnsiTheme="minorHAnsi"/>
                      <w:b/>
                      <w:bCs/>
                      <w:lang w:val="en-ZA"/>
                    </w:rPr>
                  </w:pPr>
                </w:p>
              </w:tc>
              <w:tc>
                <w:tcPr>
                  <w:tcW w:w="2925" w:type="dxa"/>
                </w:tcPr>
                <w:p w:rsidR="0006709A" w:rsidRPr="0006709A" w:rsidRDefault="0006709A" w:rsidP="0006709A">
                  <w:pPr>
                    <w:jc w:val="center"/>
                    <w:rPr>
                      <w:rFonts w:asciiTheme="minorHAnsi" w:eastAsia="Times New Roman" w:hAnsiTheme="minorHAnsi"/>
                      <w:lang w:val="en-ZA"/>
                    </w:rPr>
                  </w:pPr>
                </w:p>
              </w:tc>
              <w:tc>
                <w:tcPr>
                  <w:tcW w:w="399" w:type="dxa"/>
                </w:tcPr>
                <w:p w:rsidR="0006709A" w:rsidRPr="00157A87" w:rsidRDefault="0006709A" w:rsidP="0006709A">
                  <w:pPr>
                    <w:ind w:right="720"/>
                    <w:rPr>
                      <w:rFonts w:asciiTheme="minorHAnsi" w:eastAsia="Times New Roman" w:hAnsiTheme="minorHAnsi"/>
                      <w:b/>
                      <w:bCs/>
                      <w:lang w:val="en-ZA"/>
                    </w:rPr>
                  </w:pPr>
                </w:p>
              </w:tc>
              <w:tc>
                <w:tcPr>
                  <w:tcW w:w="3212" w:type="dxa"/>
                </w:tcPr>
                <w:p w:rsidR="0006709A" w:rsidRPr="00157A87" w:rsidRDefault="0006709A" w:rsidP="00A339DA">
                  <w:pPr>
                    <w:ind w:right="720"/>
                    <w:rPr>
                      <w:rFonts w:asciiTheme="minorHAnsi" w:eastAsia="Times New Roman" w:hAnsiTheme="minorHAnsi"/>
                      <w:lang w:val="en-ZA"/>
                    </w:rPr>
                  </w:pPr>
                </w:p>
              </w:tc>
            </w:tr>
            <w:tr w:rsidR="0006709A" w:rsidRPr="004C5A8C" w:rsidTr="00A339DA">
              <w:trPr>
                <w:jc w:val="center"/>
              </w:trPr>
              <w:tc>
                <w:tcPr>
                  <w:tcW w:w="1871" w:type="dxa"/>
                </w:tcPr>
                <w:p w:rsidR="0006709A" w:rsidRPr="00157A87" w:rsidRDefault="0006709A" w:rsidP="00A339DA">
                  <w:pPr>
                    <w:ind w:right="114"/>
                    <w:rPr>
                      <w:rFonts w:asciiTheme="minorHAnsi" w:eastAsia="Times New Roman" w:hAnsiTheme="minorHAnsi"/>
                      <w:b/>
                      <w:bCs/>
                      <w:lang w:val="en-ZA"/>
                    </w:rPr>
                  </w:pPr>
                </w:p>
              </w:tc>
              <w:tc>
                <w:tcPr>
                  <w:tcW w:w="2925" w:type="dxa"/>
                </w:tcPr>
                <w:p w:rsidR="0006709A" w:rsidRPr="00157A87" w:rsidRDefault="0006709A" w:rsidP="00A339DA">
                  <w:pPr>
                    <w:ind w:right="93"/>
                    <w:rPr>
                      <w:rFonts w:asciiTheme="minorHAnsi" w:eastAsia="Times New Roman" w:hAnsiTheme="minorHAnsi"/>
                      <w:lang w:val="en-ZA"/>
                    </w:rPr>
                  </w:pPr>
                </w:p>
              </w:tc>
              <w:tc>
                <w:tcPr>
                  <w:tcW w:w="399" w:type="dxa"/>
                </w:tcPr>
                <w:p w:rsidR="0006709A" w:rsidRPr="00157A87" w:rsidRDefault="0006709A" w:rsidP="00A339DA">
                  <w:pPr>
                    <w:ind w:right="720"/>
                    <w:jc w:val="center"/>
                    <w:rPr>
                      <w:rFonts w:asciiTheme="minorHAnsi" w:eastAsia="Times New Roman" w:hAnsiTheme="minorHAnsi"/>
                      <w:b/>
                      <w:bCs/>
                      <w:lang w:val="en-ZA"/>
                    </w:rPr>
                  </w:pPr>
                </w:p>
              </w:tc>
              <w:tc>
                <w:tcPr>
                  <w:tcW w:w="3212" w:type="dxa"/>
                </w:tcPr>
                <w:p w:rsidR="0006709A" w:rsidRPr="004C5A8C" w:rsidRDefault="0006709A" w:rsidP="00A339DA">
                  <w:pPr>
                    <w:ind w:right="720"/>
                    <w:rPr>
                      <w:rFonts w:asciiTheme="minorHAnsi" w:eastAsia="Times New Roman" w:hAnsiTheme="minorHAnsi"/>
                      <w:lang w:val="en-ZA"/>
                    </w:rPr>
                  </w:pPr>
                </w:p>
              </w:tc>
            </w:tr>
          </w:tbl>
          <w:p w:rsidR="007C0082" w:rsidRPr="00157A87" w:rsidRDefault="007C0082" w:rsidP="00431674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gridSpan w:val="2"/>
          </w:tcPr>
          <w:p w:rsidR="007C0082" w:rsidRPr="00157A87" w:rsidRDefault="007C0082" w:rsidP="007C008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7C0082" w:rsidRPr="00157A87" w:rsidRDefault="007C0082" w:rsidP="004316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gridSpan w:val="2"/>
          </w:tcPr>
          <w:p w:rsidR="007C0082" w:rsidRPr="004C5A8C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3074B8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r w:rsidRPr="003074B8">
        <w:rPr>
          <w:rFonts w:asciiTheme="minorHAnsi" w:hAnsiTheme="minorHAnsi"/>
          <w:lang w:val="en-ZA"/>
        </w:rPr>
        <w:t>T</w:t>
      </w:r>
      <w:r w:rsidRPr="003074B8">
        <w:rPr>
          <w:rFonts w:asciiTheme="minorHAnsi" w:hAnsiTheme="minorHAnsi"/>
          <w:highlight w:val="yellow"/>
          <w:lang w:val="en-ZA"/>
        </w:rPr>
        <w:t>he Redemptions are due to the fact that the Issuer has repurchased the Notes in the open market</w:t>
      </w:r>
    </w:p>
    <w:p w:rsidR="00292BC2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292BC2" w:rsidRPr="004C5A8C" w:rsidRDefault="003A3458" w:rsidP="00292BC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="00292BC2" w:rsidRPr="004C5A8C">
        <w:rPr>
          <w:rFonts w:asciiTheme="minorHAnsi" w:hAnsiTheme="minorHAnsi" w:cs="Arial"/>
          <w:lang w:val="en-ZA"/>
        </w:rPr>
        <w:tab/>
      </w:r>
      <w:r w:rsidR="00157A87">
        <w:rPr>
          <w:rFonts w:asciiTheme="minorHAnsi" w:hAnsiTheme="minorHAnsi" w:cs="Arial"/>
          <w:lang w:val="en-ZA"/>
        </w:rPr>
        <w:t>RMB</w:t>
      </w:r>
      <w:r w:rsidR="00292BC2" w:rsidRPr="004C5A8C">
        <w:rPr>
          <w:rFonts w:asciiTheme="minorHAnsi" w:hAnsiTheme="minorHAnsi" w:cs="Arial"/>
          <w:lang w:val="en-ZA"/>
        </w:rPr>
        <w:tab/>
        <w:t xml:space="preserve">+27 11 </w:t>
      </w:r>
      <w:r w:rsidR="00E127C1">
        <w:rPr>
          <w:rFonts w:asciiTheme="minorHAnsi" w:hAnsiTheme="minorHAnsi" w:cs="Arial"/>
          <w:lang w:val="en-ZA"/>
        </w:rPr>
        <w:t>2</w:t>
      </w:r>
      <w:r w:rsidR="00157A87">
        <w:rPr>
          <w:rFonts w:asciiTheme="minorHAnsi" w:hAnsiTheme="minorHAnsi" w:cs="Arial"/>
          <w:lang w:val="en-ZA"/>
        </w:rPr>
        <w:t>82</w:t>
      </w:r>
      <w:r>
        <w:rPr>
          <w:rFonts w:asciiTheme="minorHAnsi" w:hAnsiTheme="minorHAnsi" w:cs="Arial"/>
          <w:lang w:val="en-ZA"/>
        </w:rPr>
        <w:t>4155</w:t>
      </w:r>
    </w:p>
    <w:p w:rsidR="00C145F0" w:rsidRPr="004C5A8C" w:rsidRDefault="00CE769D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7C0082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7C0082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A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94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gTy94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A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09A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7A8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2BC2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4B8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3458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78D1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0082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E769D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7C1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6D1C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4FE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FCE829A-4001-44E8-810E-B6D9802E75CA}"/>
</file>

<file path=customXml/itemProps2.xml><?xml version="1.0" encoding="utf-8"?>
<ds:datastoreItem xmlns:ds="http://schemas.openxmlformats.org/officeDocument/2006/customXml" ds:itemID="{8393619C-7BA8-4CDD-999C-ED1A39121420}"/>
</file>

<file path=customXml/itemProps3.xml><?xml version="1.0" encoding="utf-8"?>
<ds:datastoreItem xmlns:ds="http://schemas.openxmlformats.org/officeDocument/2006/customXml" ds:itemID="{353A31EA-8A16-423A-970D-B3EC4BE4F8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987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2016-03-29T13:13:00Z</dcterms:created>
  <dcterms:modified xsi:type="dcterms:W3CDTF">2016-03-29T13:13:00Z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